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05" w:rsidRPr="00595B57" w:rsidRDefault="00213C05" w:rsidP="00213C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B57">
        <w:rPr>
          <w:rFonts w:ascii="Times New Roman" w:hAnsi="Times New Roman" w:cs="Times New Roman"/>
          <w:sz w:val="24"/>
          <w:szCs w:val="24"/>
        </w:rPr>
        <w:t>T.C.</w:t>
      </w:r>
    </w:p>
    <w:p w:rsidR="00213C05" w:rsidRPr="00595B57" w:rsidRDefault="00213C05" w:rsidP="00213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BİSMİL KAYMAKAMLIĞI</w:t>
      </w:r>
    </w:p>
    <w:p w:rsidR="00213C05" w:rsidRPr="00595B57" w:rsidRDefault="00213C05" w:rsidP="00213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İlçe Millî Eğitim Müdürlüğü</w:t>
      </w:r>
    </w:p>
    <w:p w:rsidR="00213C05" w:rsidRPr="00595B57" w:rsidRDefault="009A0967" w:rsidP="00213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 xml:space="preserve">Kurtuluş </w:t>
      </w:r>
      <w:r w:rsidR="00213C05" w:rsidRPr="00595B5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213C05" w:rsidRPr="00595B57" w:rsidRDefault="005952BB" w:rsidP="00213C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B57">
        <w:rPr>
          <w:rFonts w:ascii="Times New Roman" w:hAnsi="Times New Roman" w:cs="Times New Roman"/>
          <w:b/>
          <w:sz w:val="24"/>
          <w:szCs w:val="24"/>
          <w:u w:val="single"/>
        </w:rPr>
        <w:t>Temizlik Malzemesi</w:t>
      </w:r>
      <w:r w:rsidR="00213C05" w:rsidRPr="00595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Alımı Teknik Şartnamesi</w:t>
      </w:r>
    </w:p>
    <w:p w:rsidR="00213C05" w:rsidRPr="00595B57" w:rsidRDefault="00213C05" w:rsidP="00213C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B57">
        <w:rPr>
          <w:rFonts w:ascii="Times New Roman" w:hAnsi="Times New Roman" w:cs="Times New Roman"/>
          <w:b/>
          <w:sz w:val="24"/>
          <w:szCs w:val="24"/>
          <w:u w:val="single"/>
        </w:rPr>
        <w:t>Genel İstekler:</w:t>
      </w:r>
    </w:p>
    <w:p w:rsidR="00213C05" w:rsidRPr="00595B57" w:rsidRDefault="00213C05" w:rsidP="00213C05">
      <w:pPr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1.Bu teknik şartnameyi içeren malzemeler firmanın orjinal ürünü ,yeni, hiç kullanılmamış ve hasarsız olmalıdır.</w:t>
      </w:r>
    </w:p>
    <w:p w:rsidR="00213C05" w:rsidRPr="00595B57" w:rsidRDefault="00213C05" w:rsidP="00213C05">
      <w:pPr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2. Ürünlerin bileşiminde her ne sebeble olursa olsun kullanılması yasak maddeler bulunmayacaktır.</w:t>
      </w:r>
    </w:p>
    <w:p w:rsidR="00213C05" w:rsidRPr="00595B57" w:rsidRDefault="005952BB" w:rsidP="00213C05">
      <w:pPr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 xml:space="preserve">3.Temizlik malzemesi </w:t>
      </w:r>
      <w:r w:rsidR="00213C05" w:rsidRPr="00595B57">
        <w:rPr>
          <w:rFonts w:ascii="Times New Roman" w:hAnsi="Times New Roman" w:cs="Times New Roman"/>
          <w:sz w:val="24"/>
          <w:szCs w:val="24"/>
        </w:rPr>
        <w:t>miktarları belirtilen miktarlarda olmalıdır.</w:t>
      </w:r>
    </w:p>
    <w:p w:rsidR="00213C05" w:rsidRPr="00595B57" w:rsidRDefault="00213C05" w:rsidP="00213C05">
      <w:pPr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4. Teklif edilen malzemelerin ambalajları orjinal halde (yırtık,ezik,bölünme,dağınık vb.durumlar olmayacak) istiflenmeye müsait durumda olacaktır.</w:t>
      </w:r>
    </w:p>
    <w:p w:rsidR="00213C05" w:rsidRPr="00595B57" w:rsidRDefault="00213C05" w:rsidP="00213C05">
      <w:pPr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5.Satın alınacak malzemeler TSE ya da İSO Kalite Yöneti Sistemi güvencesine uygun olarak 1’inci kalitede üretilmiş olacaktır.</w:t>
      </w:r>
    </w:p>
    <w:p w:rsidR="00213C05" w:rsidRPr="00595B57" w:rsidRDefault="00213C05" w:rsidP="00213C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B57">
        <w:rPr>
          <w:rFonts w:ascii="Times New Roman" w:hAnsi="Times New Roman" w:cs="Times New Roman"/>
          <w:b/>
          <w:sz w:val="24"/>
          <w:szCs w:val="24"/>
          <w:u w:val="single"/>
        </w:rPr>
        <w:t>Malzemeler ve Teknik Özellikleri:</w:t>
      </w:r>
    </w:p>
    <w:p w:rsidR="00EC1A6C" w:rsidRPr="00595B57" w:rsidRDefault="00EC1A6C" w:rsidP="00213C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B57">
        <w:rPr>
          <w:rFonts w:ascii="Times New Roman" w:hAnsi="Times New Roman" w:cs="Times New Roman"/>
          <w:b/>
          <w:sz w:val="24"/>
          <w:szCs w:val="24"/>
          <w:u w:val="single"/>
        </w:rPr>
        <w:t>1.Sıvı Sabun:</w:t>
      </w:r>
    </w:p>
    <w:p w:rsidR="00EC1A6C" w:rsidRPr="00595B57" w:rsidRDefault="00EC1A6C" w:rsidP="00213C0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95B57">
        <w:rPr>
          <w:rStyle w:val="markedcontent"/>
          <w:rFonts w:ascii="Times New Roman" w:hAnsi="Times New Roman" w:cs="Times New Roman"/>
          <w:sz w:val="24"/>
          <w:szCs w:val="24"/>
        </w:rPr>
        <w:t>Ürün cilde uyumlu olmalıdır.</w:t>
      </w:r>
    </w:p>
    <w:p w:rsidR="00EC1A6C" w:rsidRPr="00595B57" w:rsidRDefault="00EC1A6C" w:rsidP="00213C0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95B57">
        <w:rPr>
          <w:rStyle w:val="markedcontent"/>
          <w:rFonts w:ascii="Times New Roman" w:hAnsi="Times New Roman" w:cs="Times New Roman"/>
          <w:sz w:val="24"/>
          <w:szCs w:val="24"/>
        </w:rPr>
        <w:t>Ürün anti bakteriyel özellikte olmalı ve ciltte bakteri oluşumuna engel</w:t>
      </w:r>
      <w:r w:rsidRPr="00595B57">
        <w:rPr>
          <w:rFonts w:ascii="Times New Roman" w:hAnsi="Times New Roman" w:cs="Times New Roman"/>
          <w:sz w:val="24"/>
          <w:szCs w:val="24"/>
        </w:rPr>
        <w:br/>
      </w:r>
      <w:r w:rsidRPr="00595B57">
        <w:rPr>
          <w:rStyle w:val="markedcontent"/>
          <w:rFonts w:ascii="Times New Roman" w:hAnsi="Times New Roman" w:cs="Times New Roman"/>
          <w:sz w:val="24"/>
          <w:szCs w:val="24"/>
        </w:rPr>
        <w:t xml:space="preserve">olmalıdır. </w:t>
      </w:r>
    </w:p>
    <w:p w:rsidR="00AE4AB9" w:rsidRDefault="00EC1A6C" w:rsidP="00213C0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95B57">
        <w:rPr>
          <w:rStyle w:val="markedcontent"/>
          <w:rFonts w:ascii="Times New Roman" w:hAnsi="Times New Roman" w:cs="Times New Roman"/>
          <w:sz w:val="24"/>
          <w:szCs w:val="24"/>
        </w:rPr>
        <w:t>Cildi tahriş etmemelidir.</w:t>
      </w:r>
      <w:r w:rsidRPr="00595B57">
        <w:rPr>
          <w:rFonts w:ascii="Times New Roman" w:hAnsi="Times New Roman" w:cs="Times New Roman"/>
          <w:sz w:val="24"/>
          <w:szCs w:val="24"/>
        </w:rPr>
        <w:br/>
      </w:r>
      <w:r w:rsidRPr="00595B57">
        <w:rPr>
          <w:rStyle w:val="markedcontent"/>
          <w:rFonts w:ascii="Times New Roman" w:hAnsi="Times New Roman" w:cs="Times New Roman"/>
          <w:sz w:val="24"/>
          <w:szCs w:val="24"/>
        </w:rPr>
        <w:t>Ürün el temizliği ve antiseptiği için uygun olmalıdır. Ürün hoş kokulu ve kolay durulanabilir olmalıdır.</w:t>
      </w:r>
      <w:r w:rsidRPr="00595B57">
        <w:rPr>
          <w:rFonts w:ascii="Times New Roman" w:hAnsi="Times New Roman" w:cs="Times New Roman"/>
          <w:sz w:val="24"/>
          <w:szCs w:val="24"/>
        </w:rPr>
        <w:br/>
      </w:r>
      <w:r w:rsidRPr="00595B57">
        <w:rPr>
          <w:rStyle w:val="markedcontent"/>
          <w:rFonts w:ascii="Times New Roman" w:hAnsi="Times New Roman" w:cs="Times New Roman"/>
          <w:sz w:val="24"/>
          <w:szCs w:val="24"/>
        </w:rPr>
        <w:t>Ürün, çevre ve insan sağlığına uygun ve doğada çözünür olmalıdır.</w:t>
      </w:r>
    </w:p>
    <w:p w:rsidR="00562EF6" w:rsidRPr="00595B57" w:rsidRDefault="00562EF6" w:rsidP="00213C0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3,6 litrelik ambalajlarda olmalı.</w:t>
      </w:r>
    </w:p>
    <w:p w:rsidR="00915E00" w:rsidRPr="00595B57" w:rsidRDefault="00915E00" w:rsidP="00915E00">
      <w:pPr>
        <w:pStyle w:val="ListeParagraf"/>
        <w:spacing w:before="3" w:after="160" w:line="259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5B57">
        <w:rPr>
          <w:rFonts w:ascii="Times New Roman" w:hAnsi="Times New Roman"/>
          <w:b/>
          <w:sz w:val="24"/>
          <w:szCs w:val="24"/>
        </w:rPr>
        <w:t>KAĞIT HAVLULAR(SENSÖRLÜ APARATA UYUMLU):</w:t>
      </w:r>
    </w:p>
    <w:p w:rsidR="00915E00" w:rsidRPr="00EB7254" w:rsidRDefault="00915E00" w:rsidP="00EB7254">
      <w:pPr>
        <w:rPr>
          <w:rFonts w:ascii="Times New Roman" w:hAnsi="Times New Roman" w:cs="Times New Roman"/>
          <w:sz w:val="24"/>
          <w:szCs w:val="24"/>
        </w:rPr>
      </w:pPr>
      <w:r w:rsidRPr="00EB7254">
        <w:rPr>
          <w:rFonts w:ascii="Times New Roman" w:hAnsi="Times New Roman" w:cs="Times New Roman"/>
          <w:sz w:val="24"/>
          <w:szCs w:val="24"/>
        </w:rPr>
        <w:t>Fotoselli kağıt rulo hareketli havlu makinesinde kullanılacak olup genişliği 21cm olmalıdır.</w:t>
      </w:r>
    </w:p>
    <w:p w:rsidR="00915E00" w:rsidRPr="00EB7254" w:rsidRDefault="00915E00" w:rsidP="00EB7254">
      <w:pPr>
        <w:rPr>
          <w:rFonts w:ascii="Times New Roman" w:hAnsi="Times New Roman" w:cs="Times New Roman"/>
          <w:sz w:val="24"/>
          <w:szCs w:val="24"/>
        </w:rPr>
      </w:pPr>
      <w:r w:rsidRPr="00EB7254">
        <w:rPr>
          <w:rFonts w:ascii="Times New Roman" w:hAnsi="Times New Roman" w:cs="Times New Roman"/>
          <w:sz w:val="24"/>
          <w:szCs w:val="24"/>
        </w:rPr>
        <w:t>Beyaz, çift katlı en az %100 beyazlatılmış selülozdan mamül desenli veyahut desensiz yırtılmadan parçalanmayacak ve su emilimi yüksek nitelikte olacaktır.</w:t>
      </w:r>
    </w:p>
    <w:p w:rsidR="00915E00" w:rsidRPr="00EB7254" w:rsidRDefault="00915E00" w:rsidP="00EB7254">
      <w:pPr>
        <w:rPr>
          <w:rFonts w:ascii="Times New Roman" w:hAnsi="Times New Roman" w:cs="Times New Roman"/>
          <w:sz w:val="24"/>
          <w:szCs w:val="24"/>
        </w:rPr>
      </w:pPr>
      <w:r w:rsidRPr="00EB7254">
        <w:rPr>
          <w:rFonts w:ascii="Times New Roman" w:hAnsi="Times New Roman" w:cs="Times New Roman"/>
          <w:sz w:val="24"/>
          <w:szCs w:val="24"/>
        </w:rPr>
        <w:t>Laminasyonlu ve malzemeler orijinal ambalajlarında olmalıdır.</w:t>
      </w:r>
    </w:p>
    <w:p w:rsidR="00915E00" w:rsidRPr="00EB7254" w:rsidRDefault="00915E00" w:rsidP="00EB7254">
      <w:pPr>
        <w:rPr>
          <w:rFonts w:ascii="Times New Roman" w:hAnsi="Times New Roman" w:cs="Times New Roman"/>
          <w:sz w:val="24"/>
          <w:szCs w:val="24"/>
        </w:rPr>
      </w:pPr>
      <w:r w:rsidRPr="00EB7254">
        <w:rPr>
          <w:rFonts w:ascii="Times New Roman" w:hAnsi="Times New Roman" w:cs="Times New Roman"/>
          <w:sz w:val="24"/>
          <w:szCs w:val="24"/>
        </w:rPr>
        <w:t>6’lı paket 3,5 kg olmalı.</w:t>
      </w:r>
    </w:p>
    <w:p w:rsidR="00915E00" w:rsidRPr="00595B57" w:rsidRDefault="00915E00" w:rsidP="00213C0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5B57" w:rsidRDefault="00595B57" w:rsidP="00595B57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57" w:rsidRDefault="00595B57" w:rsidP="00595B57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57" w:rsidRPr="00595B57" w:rsidRDefault="00595B57" w:rsidP="00595B57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57">
        <w:rPr>
          <w:rFonts w:ascii="Times New Roman" w:hAnsi="Times New Roman" w:cs="Times New Roman"/>
          <w:b/>
          <w:sz w:val="24"/>
          <w:szCs w:val="24"/>
        </w:rPr>
        <w:t>1.   YÜKLENİCİNİN YÜKÜMLÜLÜKLERİ</w:t>
      </w:r>
    </w:p>
    <w:p w:rsidR="00595B57" w:rsidRPr="00595B57" w:rsidRDefault="00595B57" w:rsidP="00595B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Ürünlerin içinde veya dışında İdarenin izni olmadan herhangi bir kişi ya da kuruma/şirkete ait yazı, damga, görsel vb. yer vermeyecektir.</w:t>
      </w:r>
    </w:p>
    <w:p w:rsidR="00595B57" w:rsidRPr="00595B57" w:rsidRDefault="00595B57" w:rsidP="00595B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Ürünlerin kalite kontrollerini yapacaktır.</w:t>
      </w:r>
    </w:p>
    <w:p w:rsidR="00595B57" w:rsidRPr="00595B57" w:rsidRDefault="00595B57" w:rsidP="00595B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 xml:space="preserve">Ürünlerin temininde gereken ihtimamı göstereceğini, İdarenin talep ettiği ürünü süre, miktar ve bedel dahilinde teslim etmeyi ve oluşabilecek kusurları şartname hükümlerine uygun olarak zamanında gidermeyi peşinen kabul ve taahhüt edecektir. </w:t>
      </w:r>
    </w:p>
    <w:p w:rsidR="00EB7254" w:rsidRDefault="00EB7254" w:rsidP="00595B57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57" w:rsidRPr="00595B57" w:rsidRDefault="00595B57" w:rsidP="00595B57">
      <w:p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57">
        <w:rPr>
          <w:rFonts w:ascii="Times New Roman" w:hAnsi="Times New Roman" w:cs="Times New Roman"/>
          <w:b/>
          <w:sz w:val="24"/>
          <w:szCs w:val="24"/>
        </w:rPr>
        <w:t>2 .DİĞER ŞARTLAR</w:t>
      </w:r>
    </w:p>
    <w:p w:rsidR="00595B57" w:rsidRPr="00595B57" w:rsidRDefault="00595B57" w:rsidP="00595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Ürünlerin her türlü test ve inceleme işlemlerine yönelik tüm masraflar (nakliye, malzemenin taşınması ve istif edilmesi) yükleniciye aittir.</w:t>
      </w:r>
    </w:p>
    <w:p w:rsidR="00595B57" w:rsidRPr="00595B57" w:rsidRDefault="00595B57" w:rsidP="00595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 xml:space="preserve">Nakliye sürecinde zarar görmesi muhtemel ürünler hava kabarcıklı naylonlarla sarılıp bantlanacaktır. </w:t>
      </w:r>
    </w:p>
    <w:p w:rsidR="00595B57" w:rsidRPr="00595B57" w:rsidRDefault="00595B57" w:rsidP="00595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 xml:space="preserve">Kesinleşen  kararının yükleniciye tebliği tarihinden itibaren söz konusu malzemeler en geç 7 gün içerisinde idaremizin deposuna teslim edilecektir. </w:t>
      </w:r>
    </w:p>
    <w:p w:rsidR="00595B57" w:rsidRPr="00595B57" w:rsidRDefault="00595B57" w:rsidP="00595B57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7">
        <w:rPr>
          <w:rFonts w:ascii="Times New Roman" w:hAnsi="Times New Roman" w:cs="Times New Roman"/>
          <w:sz w:val="24"/>
          <w:szCs w:val="24"/>
        </w:rPr>
        <w:t>Ürünlerin hasarlı, yırtık, kullanılmış gibi kullanıma uygun olmayan durumda olmaları halinde, bu tür ürünleri 3 (üç) gün içerisinde yenilerini verecektir.</w:t>
      </w:r>
    </w:p>
    <w:p w:rsidR="00595B57" w:rsidRPr="00595B57" w:rsidRDefault="00595B57" w:rsidP="00595B57">
      <w:pPr>
        <w:pStyle w:val="AralkYok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595B57">
        <w:rPr>
          <w:rFonts w:ascii="Times New Roman" w:eastAsia="Times New Roman" w:hAnsi="Times New Roman" w:cs="Times New Roman"/>
          <w:color w:val="404040"/>
          <w:sz w:val="24"/>
          <w:szCs w:val="24"/>
        </w:rPr>
        <w:t>İlgili firmanın kurumsal olarak gerekli etiketlere sahip olması ve güvenilir bilindik firma olması önem arz etmektedir.</w:t>
      </w:r>
    </w:p>
    <w:p w:rsidR="00EB7254" w:rsidRDefault="00595B57" w:rsidP="00EB72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5B57">
        <w:rPr>
          <w:rFonts w:ascii="Times New Roman" w:hAnsi="Times New Roman" w:cs="Times New Roman"/>
          <w:bCs/>
          <w:sz w:val="24"/>
          <w:szCs w:val="24"/>
        </w:rPr>
        <w:t>Numune, katalog veya aydınlatıcı doküman teklif esnasında teslim edilecektir. Numuneler orijinal ambalajında olacaktır. Numune teslim edilmeyen teklifler değerlendirmeye alınmayacaktır. Teknik şartnamede belirtilen özelliklere göre hazırlanan numunelere göre ürünlerin uygunluğuna karar verilecektir.</w:t>
      </w:r>
    </w:p>
    <w:p w:rsidR="00595B57" w:rsidRPr="00595B57" w:rsidRDefault="00595B57" w:rsidP="00EB72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595B57">
        <w:rPr>
          <w:rFonts w:ascii="Times New Roman" w:eastAsia="Times New Roman" w:hAnsi="Times New Roman" w:cs="Times New Roman"/>
          <w:color w:val="404040"/>
          <w:sz w:val="24"/>
          <w:szCs w:val="24"/>
        </w:rPr>
        <w:t>Temine çıkan müdürlük istediği taktirde temin işlemlerini erteleyebilecek veya yeniden ilana çıkabilecektir.</w:t>
      </w:r>
    </w:p>
    <w:p w:rsidR="00595B57" w:rsidRPr="00595B57" w:rsidRDefault="00595B57" w:rsidP="00595B5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95B5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E-mail telefon vb şekilde başvurular kabul edilmeycek. Başvurular bizzat firma sahibi tarafından yüzyüze yapılacak</w:t>
      </w:r>
    </w:p>
    <w:p w:rsidR="00EB7254" w:rsidRDefault="00EB7254" w:rsidP="00595B57">
      <w:pPr>
        <w:rPr>
          <w:rFonts w:ascii="Times New Roman" w:hAnsi="Times New Roman" w:cs="Times New Roman"/>
          <w:sz w:val="24"/>
          <w:szCs w:val="24"/>
        </w:rPr>
      </w:pPr>
    </w:p>
    <w:p w:rsidR="00EB7254" w:rsidRDefault="00EB7254" w:rsidP="00EB7254">
      <w:pPr>
        <w:rPr>
          <w:rFonts w:ascii="Times New Roman" w:hAnsi="Times New Roman" w:cs="Times New Roman"/>
          <w:sz w:val="24"/>
          <w:szCs w:val="24"/>
        </w:rPr>
      </w:pPr>
    </w:p>
    <w:p w:rsidR="000326F6" w:rsidRPr="00EB7254" w:rsidRDefault="00EB7254" w:rsidP="00EB7254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Satın Alma Komisyonu</w:t>
      </w:r>
    </w:p>
    <w:sectPr w:rsidR="000326F6" w:rsidRPr="00EB7254" w:rsidSect="00B41C5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42A3"/>
    <w:multiLevelType w:val="hybridMultilevel"/>
    <w:tmpl w:val="914ED5D6"/>
    <w:lvl w:ilvl="0" w:tplc="91E80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920C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853DC"/>
    <w:multiLevelType w:val="hybridMultilevel"/>
    <w:tmpl w:val="E85A78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5"/>
    <w:rsid w:val="000326F6"/>
    <w:rsid w:val="00080D21"/>
    <w:rsid w:val="00213C05"/>
    <w:rsid w:val="002247C2"/>
    <w:rsid w:val="002735FA"/>
    <w:rsid w:val="00291083"/>
    <w:rsid w:val="00337E51"/>
    <w:rsid w:val="003724F8"/>
    <w:rsid w:val="00385FC7"/>
    <w:rsid w:val="004379B5"/>
    <w:rsid w:val="00442319"/>
    <w:rsid w:val="004916F6"/>
    <w:rsid w:val="005206D6"/>
    <w:rsid w:val="00562EF6"/>
    <w:rsid w:val="005952BB"/>
    <w:rsid w:val="00595B57"/>
    <w:rsid w:val="005F4B55"/>
    <w:rsid w:val="00640FCA"/>
    <w:rsid w:val="00667E35"/>
    <w:rsid w:val="006A07BA"/>
    <w:rsid w:val="006E402A"/>
    <w:rsid w:val="006F1678"/>
    <w:rsid w:val="0071215B"/>
    <w:rsid w:val="007F21C6"/>
    <w:rsid w:val="007F6669"/>
    <w:rsid w:val="008C5208"/>
    <w:rsid w:val="00915E00"/>
    <w:rsid w:val="009A0967"/>
    <w:rsid w:val="009F75D0"/>
    <w:rsid w:val="00AC565B"/>
    <w:rsid w:val="00AE4AB9"/>
    <w:rsid w:val="00B13685"/>
    <w:rsid w:val="00B36043"/>
    <w:rsid w:val="00B41C5A"/>
    <w:rsid w:val="00B63942"/>
    <w:rsid w:val="00B858C3"/>
    <w:rsid w:val="00B9538B"/>
    <w:rsid w:val="00BB5C37"/>
    <w:rsid w:val="00BD0E43"/>
    <w:rsid w:val="00C1581D"/>
    <w:rsid w:val="00C964E6"/>
    <w:rsid w:val="00CB51F7"/>
    <w:rsid w:val="00DF2408"/>
    <w:rsid w:val="00E052AB"/>
    <w:rsid w:val="00E279D0"/>
    <w:rsid w:val="00EB7254"/>
    <w:rsid w:val="00E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29DC-C601-4826-9E68-CE89849E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37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37E51"/>
    <w:rPr>
      <w:i/>
      <w:iCs/>
      <w:color w:val="808080" w:themeColor="text1" w:themeTint="7F"/>
    </w:rPr>
  </w:style>
  <w:style w:type="character" w:customStyle="1" w:styleId="markedcontent">
    <w:name w:val="markedcontent"/>
    <w:basedOn w:val="VarsaylanParagrafYazTipi"/>
    <w:rsid w:val="00EC1A6C"/>
  </w:style>
  <w:style w:type="character" w:customStyle="1" w:styleId="hgkelc">
    <w:name w:val="hgkelc"/>
    <w:basedOn w:val="VarsaylanParagrafYazTipi"/>
    <w:rsid w:val="00080D21"/>
  </w:style>
  <w:style w:type="paragraph" w:styleId="GvdeMetni">
    <w:name w:val="Body Text"/>
    <w:basedOn w:val="Normal"/>
    <w:link w:val="GvdeMetniChar"/>
    <w:uiPriority w:val="1"/>
    <w:qFormat/>
    <w:rsid w:val="007F6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F666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4F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41C5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15E00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2023-10-02T06:16:00Z</cp:lastPrinted>
  <dcterms:created xsi:type="dcterms:W3CDTF">2023-12-06T06:57:00Z</dcterms:created>
  <dcterms:modified xsi:type="dcterms:W3CDTF">2023-12-06T06:57:00Z</dcterms:modified>
</cp:coreProperties>
</file>